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 xml:space="preserve">Συγκατάθεση για την επεξεργασία ή τη δημοσίευση προσωπικών δεδομένων, φωτογραφιών, βίντεο και ηχογραφήσεων μαθητριών και μαθητών</w:t>
      </w:r>
    </w:p>
    <w:p w:rsidR="000001B8" w:rsidRPr="000001B8" w:rsidRDefault="000001B8" w:rsidP="000001B8">
      <w:pPr>
        <w:jc w:val="center"/>
        <w:rPr>
          <w:b/>
          <w:i/>
          <w:sz w:val="16"/>
          <w:szCs w:val="16"/>
          <w:rFonts w:eastAsia="Times New Roman" w:cs="Times New Roman"/>
        </w:rPr>
      </w:pPr>
      <w:r w:rsidRPr="000001B8">
        <w:rPr>
          <w:b/>
          <w:i/>
          <w:sz w:val="16"/>
          <w:shd w:val="clear" w:color="auto" w:fill="D9D9D9" w:themeFill="background1" w:themeFillShade="D9"/>
          <w:rFonts w:eastAsia="Times New Roman" w:cs="Times New Roman"/>
        </w:rPr>
        <w:fldChar w:fldCharType="begin" w:fldLock="true">
          <w:ffData>
            <w:name w:val=""/>
            <w:enabled/>
            <w:calcOnExit w:val="0"/>
            <w:textInput>
              <w:default w:val="[Όνομα σχολείου, τοποθεσία]"/>
            </w:textInput>
          </w:ffData>
        </w:fldChar>
      </w:r>
      <w:r w:rsidRPr="000001B8">
        <w:rPr>
          <w:b/>
          <w:i/>
          <w:sz w:val="16"/>
          <w:shd w:val="clear" w:color="auto" w:fill="D9D9D9" w:themeFill="background1" w:themeFillShade="D9"/>
          <w:rFonts w:eastAsia="Times New Roman" w:cs="Times New Roman"/>
        </w:rPr>
        <w:instrText xml:space="preserve"> FORMTEXT </w:instrText>
      </w:r>
      <w:r w:rsidRPr="000001B8">
        <w:rPr>
          <w:b/>
          <w:i/>
          <w:sz w:val="16"/>
          <w:shd w:val="clear" w:color="auto" w:fill="D9D9D9" w:themeFill="background1" w:themeFillShade="D9"/>
          <w:rFonts w:eastAsia="Times New Roman" w:cs="Times New Roman"/>
        </w:rPr>
      </w:r>
      <w:r w:rsidRPr="000001B8">
        <w:rPr>
          <w:b/>
          <w:i/>
          <w:sz w:val="16"/>
          <w:shd w:val="clear" w:color="auto" w:fill="D9D9D9" w:themeFill="background1" w:themeFillShade="D9"/>
          <w:rFonts w:eastAsia="Times New Roman" w:cs="Times New Roman"/>
        </w:rPr>
        <w:fldChar w:fldCharType="separate"/>
      </w:r>
      <w:r>
        <w:rPr>
          <w:b/>
          <w:i/>
          <w:sz w:val="16"/>
          <w:shd w:val="clear" w:color="auto" w:fill="D9D9D9" w:themeFill="background1" w:themeFillShade="D9"/>
        </w:rPr>
        <w:t xml:space="preserve">[Όνομα σχολείου, τοποθεσία]</w:t>
      </w:r>
      <w:r w:rsidRPr="000001B8">
        <w:rPr>
          <w:b/>
          <w:i/>
          <w:sz w:val="16"/>
          <w:shd w:val="clear" w:color="auto" w:fill="D9D9D9" w:themeFill="background1" w:themeFillShade="D9"/>
          <w:rFonts w:eastAsia="Times New Roman" w:cs="Times New Roman"/>
        </w:rPr>
        <w:fldChar w:fldCharType="end"/>
      </w:r>
      <w:bookmarkEnd w:id="0"/>
    </w:p>
    <w:p w:rsidR="000001B8" w:rsidRPr="000001B8" w:rsidRDefault="000001B8" w:rsidP="000001B8">
      <w:pPr>
        <w:ind w:firstLine="708"/>
        <w:jc w:val="center"/>
        <w:rPr>
          <w:i/>
          <w:sz w:val="16"/>
          <w:szCs w:val="16"/>
          <w:rFonts w:eastAsia="Times New Roman" w:cs="Times New Roman"/>
        </w:rPr>
      </w:pPr>
      <w:r w:rsidRPr="000001B8">
        <w:rPr>
          <w:i/>
          <w:sz w:val="16"/>
          <w:shd w:val="clear" w:color="auto" w:fill="FFFFFF" w:themeFill="background1"/>
          <w:rFonts w:eastAsia="Times New Roman" w:cs="Times New Roman"/>
        </w:rPr>
        <w:fldChar w:fldCharType="begin" w:fldLock="true">
          <w:ffData>
            <w:name w:val=""/>
            <w:enabled/>
            <w:calcOnExit w:val="0"/>
            <w:textInput>
              <w:default w:val="[Όνομα σχολείου, τοποθεσία]"/>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[Στοιχεία επικοινωνίας του σχολείου]</w:t>
      </w:r>
      <w:r w:rsidRPr="000001B8">
        <w:rPr>
          <w:i/>
          <w:sz w:val="16"/>
          <w:shd w:val="clear" w:color="auto" w:fill="FFFFFF" w:themeFill="background1"/>
          <w:rFonts w:eastAsia="Times New Roman" w:cs="Times New Roman"/>
        </w:rPr>
        <w:fldChar w:fldCharType="end"/>
      </w:r>
      <w:r>
        <w:rPr>
          <w:i/>
          <w:sz w:val="16"/>
        </w:rPr>
        <w:t xml:space="preserve"> </w:t>
      </w:r>
      <w:r w:rsidRPr="000001B8">
        <w:rPr>
          <w:i/>
          <w:sz w:val="16"/>
          <w:shd w:val="clear" w:color="auto" w:fill="D9D9D9" w:themeFill="background1" w:themeFillShade="D9"/>
          <w:rFonts w:eastAsia="Times New Roman" w:cs="Times New Roman"/>
        </w:rPr>
        <w:fldChar w:fldCharType="begin" w:fldLock="true">
          <w:ffData>
            <w:name w:val=""/>
            <w:enabled/>
            <w:calcOnExit w:val="0"/>
            <w:textInput>
              <w:default w:val="[Όνομα σχολείου, τοποθεσία]"/>
            </w:textInput>
          </w:ffData>
        </w:fldChar>
      </w:r>
      <w:r w:rsidRPr="000001B8">
        <w:rPr>
          <w:i/>
          <w:sz w:val="16"/>
          <w:shd w:val="clear" w:color="auto" w:fill="D9D9D9" w:themeFill="background1" w:themeFillShade="D9"/>
          <w:rFonts w:eastAsia="Times New Roman" w:cs="Times New Roman"/>
        </w:rPr>
        <w:instrText xml:space="preserve"> FORMTEXT </w:instrText>
      </w:r>
      <w:r w:rsidRPr="000001B8">
        <w:rPr>
          <w:i/>
          <w:sz w:val="16"/>
          <w:shd w:val="clear" w:color="auto" w:fill="D9D9D9" w:themeFill="background1" w:themeFillShade="D9"/>
          <w:rFonts w:eastAsia="Times New Roman" w:cs="Times New Roman"/>
        </w:rPr>
      </w:r>
      <w:r w:rsidRPr="000001B8">
        <w:rPr>
          <w:i/>
          <w:sz w:val="16"/>
          <w:shd w:val="clear" w:color="auto" w:fill="D9D9D9" w:themeFill="background1" w:themeFillShade="D9"/>
          <w:rFonts w:eastAsia="Times New Roman" w:cs="Times New Roman"/>
        </w:rPr>
        <w:fldChar w:fldCharType="separate"/>
      </w:r>
      <w:r>
        <w:rPr>
          <w:i/>
          <w:sz w:val="16"/>
          <w:shd w:val="clear" w:color="auto" w:fill="D9D9D9" w:themeFill="background1" w:themeFillShade="D9"/>
        </w:rPr>
        <w:t xml:space="preserve">[Στοιχεία επικοινωνίας Υπεύθυνου προστασίας προσωπικών δεδομένων]</w:t>
      </w:r>
      <w:r w:rsidRPr="000001B8">
        <w:rPr>
          <w:i/>
          <w:sz w:val="16"/>
          <w:shd w:val="clear" w:color="auto" w:fill="D9D9D9" w:themeFill="background1" w:themeFillShade="D9"/>
          <w:rFonts w:eastAsia="Times New Roman" w:cs="Times New Roman"/>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bCs/>
          <w:sz w:val="16"/>
          <w:szCs w:val="16"/>
          <w:rFonts w:eastAsia="Times New Roman" w:cs="Times New Roman"/>
        </w:rPr>
      </w:pPr>
      <w:r>
        <w:rPr>
          <w:sz w:val="16"/>
        </w:rPr>
        <w:t xml:space="preserve">Αξιότιμοι γονείς και κηδεμόνες,</w:t>
      </w:r>
      <w:r>
        <w:rPr>
          <w:sz w:val="16"/>
        </w:rPr>
        <w:t xml:space="preserve"> </w:t>
      </w:r>
    </w:p>
    <w:p w:rsidR="000001B8" w:rsidRPr="000001B8" w:rsidRDefault="000001B8" w:rsidP="000001B8">
      <w:pPr>
        <w:rPr>
          <w:bCs/>
          <w:sz w:val="16"/>
          <w:szCs w:val="16"/>
          <w:rFonts w:eastAsia="Times New Roman" w:cs="Times New Roman"/>
        </w:rPr>
      </w:pPr>
      <w:r>
        <w:rPr>
          <w:sz w:val="16"/>
        </w:rPr>
        <w:t xml:space="preserve">Αγαπητοί μαθητές και μαθήτριες</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bCs/>
          <w:sz w:val="16"/>
          <w:szCs w:val="16"/>
          <w:rFonts w:eastAsia="Times New Roman" w:cs="Times New Roman"/>
        </w:rPr>
      </w:pPr>
      <w:r>
        <w:rPr>
          <w:sz w:val="16"/>
        </w:rPr>
        <w:t xml:space="preserve">τα προσωπικά δεδομένα πρέπει να υποβάλλονται σε επεξεργασία για διαφορετικούς σκοπούς.</w:t>
      </w:r>
      <w:r>
        <w:rPr>
          <w:sz w:val="16"/>
        </w:rPr>
        <w:t xml:space="preserve"> </w:t>
      </w:r>
      <w:r>
        <w:rPr>
          <w:sz w:val="16"/>
        </w:rPr>
        <w:t xml:space="preserve">Αυτό είναι δυνατό μόνο αν έχει δοθεί σχετική συγκατάθεση.</w:t>
      </w:r>
    </w:p>
    <w:p w:rsidR="000001B8" w:rsidRPr="000001B8" w:rsidRDefault="000001B8" w:rsidP="000001B8">
      <w:pPr>
        <w:rPr>
          <w:bCs/>
          <w:sz w:val="16"/>
          <w:szCs w:val="16"/>
          <w:rFonts w:eastAsia="Times New Roman" w:cs="Times New Roman"/>
        </w:rPr>
      </w:pPr>
      <w:r>
        <w:rPr>
          <w:sz w:val="16"/>
        </w:rPr>
        <w:t xml:space="preserve">Για τον σκοπό αυτό, θα θέλαμε να ζητήσουμε τη συγκατάθεσή σας.</w:t>
      </w:r>
    </w:p>
    <w:p w:rsidR="000001B8" w:rsidRPr="000001B8" w:rsidRDefault="000001B8" w:rsidP="000001B8">
      <w:pPr>
        <w:rPr>
          <w:bCs/>
          <w:sz w:val="16"/>
          <w:szCs w:val="16"/>
          <w:rFonts w:eastAsia="Times New Roman" w:cs="Times New Roman"/>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 xml:space="preserve">(</w:t>
      </w:r>
      <w:r>
        <w:rPr>
          <w:sz w:val="16"/>
          <w:i/>
        </w:rPr>
        <w:t xml:space="preserve">Διευθύντρια σχολείου / Διευθυντής σχολείου</w:t>
      </w:r>
      <w:r>
        <w:rPr>
          <w:sz w:val="16"/>
        </w:rPr>
        <w:t xml:space="preserve">)</w:t>
      </w:r>
    </w:p>
    <w:p w:rsidR="000001B8" w:rsidRPr="000001B8" w:rsidRDefault="000001B8" w:rsidP="000001B8">
      <w:pPr>
        <w:rPr>
          <w:sz w:val="16"/>
          <w:szCs w:val="16"/>
          <w:rFonts w:ascii="Arial" w:eastAsia="Times New Roman" w:hAnsi="Arial" w:cs="Times New Roman"/>
        </w:rPr>
      </w:pPr>
      <w:r>
        <w:rPr>
          <w:sz w:val="16"/>
          <w:shd w:val="clear" w:color="auto" w:fill="D9D9D9" w:themeFill="background1" w:themeFillShade="D9"/>
          <w:rFonts w:ascii="Arial" w:hAnsi="Arial"/>
        </w:rPr>
        <w:t xml:space="preserve">__________________________________________________________________________________________________________</w:t>
      </w:r>
    </w:p>
    <w:p w:rsidR="000001B8" w:rsidRPr="000001B8" w:rsidRDefault="000001B8" w:rsidP="000001B8">
      <w:pPr>
        <w:rPr>
          <w:sz w:val="14"/>
          <w:szCs w:val="16"/>
          <w:rFonts w:ascii="Arial" w:eastAsia="Times New Roman" w:hAnsi="Arial" w:cs="Times New Roman"/>
        </w:rPr>
      </w:pPr>
      <w:r>
        <w:rPr>
          <w:sz w:val="14"/>
        </w:rPr>
        <w:t xml:space="preserve">[Επώνυμο, Όνομα, Ημερομηνία γέννησης και Τάξη της μαθήτριας / του μαθητή</w:t>
      </w:r>
      <w:r>
        <w:rPr>
          <w:sz w:val="14"/>
          <w:rFonts w:ascii="Arial" w:hAnsi="Arial"/>
        </w:rPr>
        <w:t xml:space="preserve">]</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Δημοσιοποίηση δεδομένων προσωπικού χαρακτήρα</w:t>
      </w:r>
      <w:r>
        <w:rPr>
          <w:sz w:val="18"/>
        </w:rPr>
        <w:t xml:space="preserve"> </w:t>
      </w:r>
    </w:p>
    <w:p w:rsidR="000001B8" w:rsidRPr="000001B8" w:rsidRDefault="000001B8" w:rsidP="000001B8">
      <w:pPr>
        <w:rPr>
          <w:sz w:val="16"/>
          <w:szCs w:val="16"/>
          <w:rFonts w:eastAsia="Times New Roman" w:cs="Times New Roman"/>
        </w:rPr>
      </w:pPr>
      <w:r>
        <w:rPr>
          <w:sz w:val="16"/>
        </w:rPr>
        <w:t xml:space="preserve">Σε ενδεδειγμένες περιπτώσεις, επιθυμούμε να γνωστοποιήσουμε στο κοινό πληροφορίες σχετικά με γεγονότα από τη μαθητική ζωή του σχολείου μας - να το θέσουμε στη διάθεση του κοινού.</w:t>
      </w:r>
      <w:r>
        <w:rPr>
          <w:sz w:val="16"/>
        </w:rPr>
        <w:t xml:space="preserve"> </w:t>
      </w:r>
      <w:r>
        <w:rPr>
          <w:sz w:val="16"/>
        </w:rPr>
        <w:t xml:space="preserve">Ως εκ τούτου, σκοπεύουμε να δημοσιεύσουμε κείμενα, φωτογραφίες ή βίντεο που δημιουργήθηκαν στο πλαίσιο εκπαιδευτικών εργασιών ή σχολικών εκδηλώσεων.</w:t>
      </w:r>
      <w:r>
        <w:rPr>
          <w:sz w:val="16"/>
        </w:rPr>
        <w:t xml:space="preserve"> </w:t>
      </w:r>
      <w:r>
        <w:rPr>
          <w:sz w:val="16"/>
        </w:rPr>
        <w:t xml:space="preserve">Εκτός από τις φωτογραφίες της τάξης, οι δημοσιεύσεις περιλαμβάνουν προσωπικές πληροφορίες σχετικά με σχολικές εκδρομές, σχολικά ταξίδια, ανταλλαγές μαθητών, (αθλητικούς) διαγωνισμούς, εκπαιδευτικά προγράμματα ή από την «Ημέρα Ανοιχτών Θυρών».</w:t>
      </w:r>
    </w:p>
    <w:p w:rsidR="000001B8" w:rsidRPr="000001B8" w:rsidRDefault="000001B8" w:rsidP="000001B8">
      <w:pPr>
        <w:rPr>
          <w:bCs/>
          <w:i/>
          <w:sz w:val="16"/>
          <w:szCs w:val="16"/>
          <w:rFonts w:eastAsia="Times New Roman" w:cs="Times New Roman"/>
        </w:rPr>
      </w:pPr>
      <w:r>
        <w:rPr>
          <w:sz w:val="16"/>
          <w:b/>
        </w:rPr>
        <w:t xml:space="preserve">Με το παρόν συναινώ / συναινούμε στη λήψη φωτογραφιών, βιντεοσκοπήσεων και ηχογραφήσεων όπως και στη δημοσίευση των προαναφερθέντων προσωπικών δεδομένων του ανωτέρω προσώπου στα ακόλουθα μέσα ενημέρωσης</w:t>
      </w:r>
      <w:r>
        <w:rPr>
          <w:sz w:val="16"/>
        </w:rPr>
        <w:t xml:space="preserve">:     </w:t>
      </w:r>
      <w:r>
        <w:rPr>
          <w:sz w:val="16"/>
          <w:i/>
        </w:rPr>
        <w:t xml:space="preserve">Επιλέξτε!</w:t>
      </w:r>
    </w:p>
    <w:p w:rsidR="000001B8" w:rsidRPr="000001B8" w:rsidRDefault="000001B8" w:rsidP="000001B8">
      <w:pPr>
        <w:tabs>
          <w:tab w:val="left" w:pos="426"/>
        </w:tabs>
        <w:ind w:left="426" w:hanging="426"/>
        <w:rPr>
          <w:bCs/>
          <w:sz w:val="16"/>
          <w:szCs w:val="16"/>
          <w:rFonts w:eastAsia="Times New Roman" w:cs="Times New Roman"/>
        </w:rPr>
      </w:pPr>
      <w:r>
        <w:rPr>
          <w:sz w:val="16"/>
          <w:b/>
        </w:rPr>
        <w:t xml:space="preserve">  </w:t>
      </w:r>
      <w:r>
        <w:rPr>
          <w:sz w:val="16"/>
          <w:b/>
        </w:rPr>
        <w:t xml:space="preserve">Δεδομένα προσωπικού χαρακτήρα (Όνομα, Επώνυμο, Τάξη,</w:t>
      </w:r>
      <w:r>
        <w:rPr>
          <w:sz w:val="16"/>
          <w:b/>
          <w:i/>
        </w:rPr>
        <w:t xml:space="preserve"> </w:t>
      </w:r>
      <w:r>
        <w:rPr>
          <w:sz w:val="16"/>
          <w:i/>
        </w:rPr>
        <w:t xml:space="preserve">[</w:t>
      </w:r>
      <w:r>
        <w:rPr>
          <w:sz w:val="16"/>
          <w:i/>
          <w:shd w:val="clear" w:color="auto" w:fill="D9D9D9" w:themeFill="background1" w:themeFillShade="D9"/>
        </w:rPr>
        <w:t xml:space="preserve">Ενδεχομένως να παρατεθούν επιπλέον προσωπικά δεδομένα</w:t>
      </w:r>
      <w:r>
        <w:rPr>
          <w:sz w:val="16"/>
          <w:i/>
        </w:rPr>
        <w:t xml:space="preserve">]</w:t>
      </w:r>
      <w:r>
        <w:rPr>
          <w:sz w:val="16"/>
          <w:i/>
          <w:b/>
        </w:rPr>
        <w:t xml:space="preserve">) </w:t>
      </w:r>
      <w:r>
        <w:rPr>
          <w:sz w:val="16"/>
        </w:rPr>
        <w:t xml:space="preserve">για δημοσίευση σε</w:t>
      </w:r>
      <w:r>
        <w:rPr>
          <w:sz w:val="16"/>
        </w:rPr>
        <w:t xml:space="preserve"> </w:t>
      </w:r>
    </w:p>
    <w:p w:rsidR="000001B8" w:rsidRPr="000001B8" w:rsidRDefault="000001B8" w:rsidP="000001B8">
      <w:pPr>
        <w:tabs>
          <w:tab w:val="left" w:pos="426"/>
        </w:tabs>
        <w:ind w:left="1134" w:hanging="426"/>
        <w:rPr>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Ανακοινώσεις στο χώρο του σχολείου</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Ετήσια έκθεση/Ετήσια σχολική επετηρίδα</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Τοπικό ημερήσιο τύπο (έντυπη έκδοση) </w:t>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Τοπικό ημερήσιο τύπο (ψηφιακή έκδοση)</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(Διαδίκτυο) κάτω από την αρχική σελίδα του σχολείου www</w:t>
      </w:r>
      <w:r>
        <w:rPr>
          <w:sz w:val="16"/>
          <w:shd w:val="clear" w:color="auto" w:fill="FFFFFF" w:themeFill="background1"/>
        </w:rPr>
        <w:t xml:space="preserve">.</w:t>
      </w:r>
      <w:r w:rsidRPr="000001B8">
        <w:rPr>
          <w:i/>
          <w:sz w:val="16"/>
          <w:shd w:val="clear" w:color="auto" w:fill="FFFFFF" w:themeFill="background1"/>
          <w:rFonts w:eastAsia="Times New Roman" w:cs="Times New Roman"/>
        </w:rPr>
        <w:fldChar w:fldCharType="begin" w:fldLock="true">
          <w:ffData>
            <w:name w:val="Text2"/>
            <w:enabled/>
            <w:calcOnExit w:val="0"/>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     </w:t>
      </w:r>
      <w:r w:rsidRPr="000001B8">
        <w:rPr>
          <w:i/>
          <w:sz w:val="16"/>
          <w:shd w:val="clear" w:color="auto" w:fill="FFFFFF" w:themeFill="background1"/>
          <w:rFonts w:eastAsia="Times New Roman" w:cs="Times New Roman"/>
        </w:rPr>
        <w:fldChar w:fldCharType="end"/>
      </w:r>
      <w:r>
        <w:rPr>
          <w:i/>
          <w:sz w:val="16"/>
          <w:shd w:val="clear" w:color="auto" w:fill="FFFFFF" w:themeFill="background1"/>
        </w:rPr>
        <w:t xml:space="preserve">.</w:t>
      </w:r>
      <w:r w:rsidRPr="000001B8">
        <w:rPr>
          <w:i/>
          <w:sz w:val="16"/>
          <w:shd w:val="clear" w:color="auto" w:fill="FFFFFF" w:themeFill="background1"/>
          <w:rFonts w:eastAsia="Times New Roman" w:cs="Times New Roman"/>
        </w:rPr>
        <w:fldChar w:fldCharType="begin" w:fldLock="true">
          <w:ffData>
            <w:name w:val=""/>
            <w:enabled/>
            <w:calcOnExit w:val="0"/>
            <w:textInput>
              <w:default w:val="de"/>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de</w:t>
      </w:r>
      <w:r w:rsidRPr="000001B8">
        <w:rPr>
          <w:i/>
          <w:sz w:val="16"/>
          <w:shd w:val="clear" w:color="auto" w:fill="FFFFFF" w:themeFill="background1"/>
          <w:rFonts w:eastAsia="Times New Roman" w:cs="Times New Roman"/>
        </w:rPr>
        <w:fldChar w:fldCharType="end"/>
      </w:r>
    </w:p>
    <w:p w:rsidR="000001B8" w:rsidRPr="000001B8" w:rsidRDefault="000001B8" w:rsidP="000001B8">
      <w:pPr>
        <w:rPr>
          <w:b/>
          <w:bCs/>
          <w:i/>
          <w:sz w:val="4"/>
          <w:szCs w:val="16"/>
          <w:rFonts w:eastAsia="Times New Roman" w:cs="Times New Roman"/>
        </w:rPr>
      </w:pPr>
      <w:r>
        <w:rPr>
          <w:b/>
          <w:sz w:val="12"/>
        </w:rPr>
        <w:tab/>
      </w:r>
    </w:p>
    <w:p w:rsidR="000001B8" w:rsidRPr="000001B8" w:rsidRDefault="000001B8" w:rsidP="000001B8">
      <w:pPr>
        <w:tabs>
          <w:tab w:val="left" w:pos="851"/>
        </w:tabs>
        <w:ind w:left="426" w:hanging="426"/>
        <w:rPr>
          <w:sz w:val="16"/>
          <w:szCs w:val="16"/>
          <w:rFonts w:eastAsia="Times New Roman" w:cs="Times New Roman"/>
        </w:rPr>
      </w:pPr>
      <w:r>
        <w:rPr>
          <w:sz w:val="16"/>
          <w:b/>
        </w:rPr>
        <w:t xml:space="preserve">  </w:t>
      </w:r>
      <w:r>
        <w:rPr>
          <w:sz w:val="16"/>
          <w:b/>
        </w:rPr>
        <w:t xml:space="preserve">Φωτογραφίες για </w:t>
      </w:r>
      <w:r>
        <w:rPr>
          <w:sz w:val="16"/>
        </w:rPr>
        <w:t xml:space="preserve">Δημοσίευση σε</w:t>
      </w:r>
      <w:r>
        <w:rPr>
          <w:sz w:val="16"/>
        </w:rPr>
        <w:t xml:space="preserve"> </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Ανακοινώσεις στο χώρο του σχολείου</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Ετήσια έκθεση/Ετήσια σχολική επετηρίδα</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Τοπικό ημερήσιο τύπο (έντυπη έκδοση) </w:t>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Τοπικό ημερήσιο τύπο (ψηφιακή έκδοση)</w:t>
      </w:r>
    </w:p>
    <w:p w:rsidR="000001B8" w:rsidRPr="000001B8" w:rsidRDefault="000001B8" w:rsidP="000001B8">
      <w:pPr>
        <w:shd w:val="clear" w:color="auto" w:fill="FFFFFF" w:themeFill="background1"/>
        <w:tabs>
          <w:tab w:val="left" w:pos="426"/>
        </w:tabs>
        <w:ind w:left="1134" w:hanging="426"/>
        <w:rPr>
          <w:b/>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(Διαδίκτυο) κάτω από την αρχική σελίδα του σχολείου www.</w:t>
      </w:r>
      <w:r w:rsidRPr="000001B8">
        <w:rPr>
          <w:i/>
          <w:sz w:val="16"/>
          <w:rFonts w:eastAsia="Times New Roman" w:cs="Times New Roman"/>
        </w:rPr>
        <w:fldChar w:fldCharType="begin" w:fldLock="true">
          <w:ffData>
            <w:name w:val="Text2"/>
            <w:enabled/>
            <w:calcOnExit w:val="0"/>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     </w:t>
      </w:r>
      <w:r w:rsidRPr="000001B8">
        <w:rPr>
          <w:i/>
          <w:sz w:val="16"/>
          <w:rFonts w:eastAsia="Times New Roman" w:cs="Times New Roman"/>
        </w:rPr>
        <w:fldChar w:fldCharType="end"/>
      </w:r>
      <w:r>
        <w:rPr>
          <w:i/>
          <w:sz w:val="16"/>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b/>
        </w:rPr>
        <w:t xml:space="preserve">Φωτογραφίες για </w:t>
      </w:r>
      <w:r>
        <w:rPr>
          <w:sz w:val="16"/>
        </w:rPr>
        <w:t xml:space="preserve">Δημοσίευση σε</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Τοπικό ημερήσιο τύπο (ψηφιακή έκδοση)</w:t>
      </w:r>
    </w:p>
    <w:p w:rsidR="000001B8" w:rsidRPr="000001B8" w:rsidRDefault="000001B8" w:rsidP="000001B8">
      <w:pPr>
        <w:tabs>
          <w:tab w:val="left" w:pos="426"/>
        </w:tabs>
        <w:ind w:left="426" w:hanging="426"/>
        <w:rPr>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(Διαδίκτυο) κάτω από την αρχική σελίδα του σχολείου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b/>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b/>
        </w:rPr>
        <w:t xml:space="preserve">Ηχογραφήσεις </w:t>
      </w:r>
      <w:r>
        <w:rPr>
          <w:sz w:val="16"/>
        </w:rPr>
        <w:t xml:space="preserve">Δημοσίευση σε</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Τοπικό ημερήσιο τύπο (ψηφιακή έκδοση)</w:t>
      </w:r>
    </w:p>
    <w:p w:rsidR="000001B8" w:rsidRPr="000001B8" w:rsidRDefault="000001B8" w:rsidP="000001B8">
      <w:pPr>
        <w:tabs>
          <w:tab w:val="left" w:pos="426"/>
        </w:tabs>
        <w:ind w:left="426" w:hanging="426"/>
        <w:rPr>
          <w:b/>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(Διαδίκτυο) κάτω από την αρχική σελίδα του σχολείου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b/>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b/>
          <w:sz w:val="16"/>
        </w:rPr>
        <w:t xml:space="preserve">Για δημοσίευση στο Διαδίκτυο, δείτε την παρακάτω σημείωση!</w:t>
      </w:r>
    </w:p>
    <w:p w:rsidR="000001B8" w:rsidRPr="000001B8" w:rsidRDefault="000001B8" w:rsidP="000001B8">
      <w:pPr>
        <w:rPr>
          <w:sz w:val="16"/>
          <w:szCs w:val="16"/>
          <w:rFonts w:eastAsia="Times New Roman" w:cs="Times New Roman"/>
        </w:rPr>
      </w:pPr>
      <w:r>
        <w:rPr>
          <w:sz w:val="16"/>
        </w:rPr>
        <w:t xml:space="preserve">Τα δικαιώματα επί των φωτογραφιών, των βίντεο και των ηχητικών δεδομένων παρέχονται χωρίς αμοιβή και περιλαμβάνουν επίσης το δικαίωμα επεξεργασίας, εφόσον η επεξεργασία δεν είναι παραπλανητική.</w:t>
      </w:r>
      <w:r>
        <w:rPr>
          <w:sz w:val="16"/>
        </w:rPr>
        <w:t xml:space="preserve"> </w:t>
      </w:r>
      <w:r>
        <w:rPr>
          <w:sz w:val="16"/>
        </w:rPr>
        <w:t xml:space="preserve">Οι φωτογραφίες των τάξεων στην ετήσια έκθεση συνοδεύονται μόνο από αλφαβητικές καταστάσεις ονομάτων,·σε αντίθετη περίπτωση οι φωτογραφίες δεν συνοδεύονται από ονόματα.</w:t>
      </w:r>
      <w:r>
        <w:rPr>
          <w:sz w:val="16"/>
        </w:rPr>
        <w:t xml:space="preserve">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 xml:space="preserve">Δημιουργία φωτογραφιών, βίντεο και ηχητικών εγγραφών για άλλους σκοπούς</w:t>
      </w:r>
    </w:p>
    <w:p w:rsidR="000001B8" w:rsidRPr="000001B8" w:rsidRDefault="000001B8" w:rsidP="000001B8">
      <w:pPr>
        <w:ind w:left="426" w:hanging="426"/>
        <w:rPr>
          <w:sz w:val="16"/>
          <w:szCs w:val="16"/>
          <w:rFonts w:eastAsia="Times New Roman" w:cs="Times New Roman"/>
        </w:rPr>
      </w:pPr>
      <w:r>
        <w:rPr>
          <w:sz w:val="16"/>
          <w:b/>
        </w:rPr>
        <w:t xml:space="preserve">Με το παρόν συναινώ / συναινούμε στη δημιουργία καταγραφών εκτός διδασκαλίας:     </w:t>
      </w:r>
      <w:r>
        <w:rPr>
          <w:sz w:val="16"/>
          <w:i/>
        </w:rPr>
        <w:t xml:space="preserve">Επιλέξτε!</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Φωτογραφίες για τον ακόλουθο σκοπό</w:t>
      </w:r>
      <w:r>
        <w:rPr>
          <w:sz w:val="16"/>
          <w:i/>
        </w:rPr>
        <w:t xml:space="preserve">: [</w:t>
      </w:r>
      <w:r>
        <w:rPr>
          <w:sz w:val="16"/>
          <w:i/>
          <w:shd w:val="clear" w:color="auto" w:fill="D9D9D9" w:themeFill="background1" w:themeFillShade="D9"/>
        </w:rPr>
        <w:t xml:space="preserve">Καταχώρηση του σκοπού από το σχολείο]</w:t>
      </w:r>
    </w:p>
    <w:p w:rsidR="000001B8" w:rsidRPr="000001B8" w:rsidRDefault="000001B8" w:rsidP="000001B8">
      <w:pPr>
        <w:shd w:val="clear" w:color="auto" w:fill="FFFFFF" w:themeFill="background1"/>
        <w:ind w:left="426" w:hanging="426"/>
        <w:rPr>
          <w:i/>
          <w:sz w:val="16"/>
          <w:szCs w:val="16"/>
          <w:rFonts w:eastAsia="Times New Roman" w:cs="Times New Roman"/>
        </w:rPr>
      </w:pPr>
      <w:r w:rsidRPr="000001B8">
        <w:rPr>
          <w:b/>
          <w:sz w:val="16"/>
          <w:rFonts w:eastAsia="Times New Roman" w:cs="Times New Roman"/>
        </w:rPr>
        <w:fldChar w:fldCharType="begin">
          <w:ffData>
            <w:name w:val="Kontrollkästchen1"/>
            <w:enabled/>
            <w:calcOnExit w:val="0"/>
            <w:checkBox>
              <w:sizeAuto/>
              <w:default w:val="0"/>
            </w:checkBox>
          </w:ffData>
        </w:fldChar>
      </w:r>
      <w:r w:rsidRPr="000001B8">
        <w:rPr>
          <w:b/>
          <w:sz w:val="16"/>
          <w:rFonts w:eastAsia="Times New Roman" w:cs="Times New Roman"/>
        </w:rPr>
        <w:instrText xml:space="preserve"> FORMCHECKBOX </w:instrText>
      </w:r>
      <w:r w:rsidR="008F4306">
        <w:rPr>
          <w:b/>
          <w:sz w:val="16"/>
          <w:rFonts w:eastAsia="Times New Roman" w:cs="Times New Roman"/>
        </w:rPr>
      </w:r>
      <w:r w:rsidR="008F4306">
        <w:rPr>
          <w:b/>
          <w:sz w:val="16"/>
          <w:rFonts w:eastAsia="Times New Roman" w:cs="Times New Roman"/>
        </w:rPr>
        <w:fldChar w:fldCharType="separate"/>
      </w:r>
      <w:r w:rsidRPr="000001B8">
        <w:rPr>
          <w:b/>
          <w:sz w:val="16"/>
          <w:rFonts w:eastAsia="Times New Roman" w:cs="Times New Roman"/>
        </w:rPr>
        <w:fldChar w:fldCharType="end"/>
      </w:r>
      <w:r>
        <w:rPr>
          <w:sz w:val="16"/>
          <w:b/>
        </w:rPr>
        <w:t xml:space="preserve"> </w:t>
      </w:r>
      <w:r>
        <w:rPr>
          <w:sz w:val="16"/>
        </w:rPr>
        <w:t xml:space="preserve">  </w:t>
      </w:r>
      <w:r>
        <w:rPr>
          <w:sz w:val="16"/>
        </w:rPr>
        <w:tab/>
      </w:r>
      <w:r>
        <w:rPr>
          <w:sz w:val="16"/>
        </w:rPr>
        <w:t xml:space="preserve">Βιντεοσκόπηση για τον ακόλουθο σκοπό</w:t>
      </w:r>
      <w:r>
        <w:rPr>
          <w:sz w:val="16"/>
          <w:i/>
        </w:rPr>
        <w:t xml:space="preserve">: </w:t>
      </w:r>
      <w:r>
        <w:rPr>
          <w:sz w:val="16"/>
          <w:i/>
          <w:shd w:val="clear" w:color="auto" w:fill="D9D9D9" w:themeFill="background1" w:themeFillShade="D9"/>
        </w:rPr>
        <w:t xml:space="preserve">[Καταχώρηση του σκοπού από το σχολείο]</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w:t>
      </w:r>
      <w:r>
        <w:rPr>
          <w:sz w:val="16"/>
        </w:rPr>
        <w:tab/>
      </w:r>
      <w:r>
        <w:rPr>
          <w:sz w:val="16"/>
        </w:rPr>
        <w:t xml:space="preserve">Ηχογραφήσεις για τον ακόλουθο σκοπό</w:t>
      </w:r>
      <w:r>
        <w:rPr>
          <w:sz w:val="16"/>
          <w:i/>
        </w:rPr>
        <w:t xml:space="preserve">: [</w:t>
      </w:r>
      <w:r>
        <w:rPr>
          <w:sz w:val="16"/>
          <w:i/>
          <w:shd w:val="clear" w:color="auto" w:fill="D9D9D9" w:themeFill="background1" w:themeFillShade="D9"/>
        </w:rPr>
        <w:t xml:space="preserve">Καταχώρηση του σκοπού από το σχολείο]</w:t>
      </w:r>
    </w:p>
    <w:p w:rsidR="000001B8" w:rsidRPr="000001B8" w:rsidRDefault="000001B8" w:rsidP="000001B8">
      <w:pPr>
        <w:rPr>
          <w:sz w:val="16"/>
          <w:szCs w:val="16"/>
          <w:rFonts w:eastAsia="Times New Roman" w:cs="Times New Roman"/>
        </w:rPr>
      </w:pPr>
      <w:r>
        <w:rPr>
          <w:sz w:val="16"/>
        </w:rPr>
        <w:t xml:space="preserve">Τα αρχεία δεν θα χρησιμοποιηθούν για την αξιολόγηση των επιδόσεων των μαθητών και δεν θα κοινοποιηθούν σε τρίτους.</w:t>
      </w:r>
      <w:r>
        <w:rPr>
          <w:sz w:val="16"/>
        </w:rPr>
        <w:t xml:space="preserve">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color w:val="000000"/>
          <w:sz w:val="16"/>
          <w:szCs w:val="16"/>
          <w:rFonts w:eastAsia="Times New Roman"/>
        </w:rPr>
      </w:pPr>
      <w:r>
        <w:rPr>
          <w:color w:val="000000"/>
          <w:sz w:val="16"/>
        </w:rPr>
        <w:t xml:space="preserve">Αυτή η συγκατάθεση μπορεί να ανακληθεί ανά πάσα στιγμή στο μέλλον.</w:t>
      </w:r>
      <w:r>
        <w:rPr>
          <w:color w:val="000000"/>
          <w:sz w:val="16"/>
        </w:rPr>
        <w:t xml:space="preserve"> </w:t>
      </w:r>
      <w:r>
        <w:rPr>
          <w:color w:val="000000"/>
          <w:sz w:val="16"/>
        </w:rPr>
        <w:t xml:space="preserve">Η ανάκληση μπορεί επίσης να αφορά μόνο ένα μέρος των μέσων ενημέρωσης ή του τύπου δεδομένων ή φωτογραφιών.</w:t>
      </w:r>
      <w:r>
        <w:rPr>
          <w:color w:val="000000"/>
          <w:sz w:val="16"/>
        </w:rPr>
        <w:t xml:space="preserve"> </w:t>
      </w:r>
      <w:r>
        <w:rPr>
          <w:color w:val="000000"/>
          <w:sz w:val="16"/>
        </w:rPr>
        <w:t xml:space="preserve">Η ανάκληση της συγκατάθεσης δεν επηρεάζει τη νομιμότητα της επεξεργασίας που έλαβε χώρα πριν από αυτή.</w:t>
      </w:r>
      <w:r>
        <w:rPr>
          <w:color w:val="000000"/>
          <w:sz w:val="16"/>
        </w:rPr>
        <w:t xml:space="preserve"> </w:t>
      </w:r>
      <w:r>
        <w:rPr>
          <w:color w:val="000000"/>
          <w:sz w:val="16"/>
        </w:rPr>
        <w:t xml:space="preserve">Στην περίπτωση έντυπου υλικού, η συγκατάθεση παύει να είναι ανακλητή μόλις δοθεί η εντολή εκτύπωσης.</w:t>
      </w:r>
      <w:r>
        <w:rPr>
          <w:color w:val="000000"/>
          <w:sz w:val="16"/>
        </w:rPr>
        <w:t xml:space="preserve"> </w:t>
      </w:r>
      <w:r>
        <w:rPr>
          <w:color w:val="000000"/>
          <w:sz w:val="16"/>
        </w:rPr>
        <w:t xml:space="preserve">Σε περίπτωση ανάκλησης, τα δεδομένα αυτά δεν θα χρησιμοποιούνται πλέον για τους σκοπούς που αναφέρονται παραπάνω και θα διαγράφονται αντίστοιχα από τις διαδικτυακές καταχωρήσεις.</w:t>
      </w:r>
      <w:r>
        <w:rPr>
          <w:color w:val="000000"/>
          <w:sz w:val="16"/>
        </w:rPr>
        <w:t xml:space="preserve"> </w:t>
      </w:r>
      <w:r>
        <w:rPr>
          <w:color w:val="000000"/>
          <w:sz w:val="16"/>
        </w:rPr>
        <w:t xml:space="preserve">Εάν η συγκατάθεση δεν ανακληθεί, θα ισχύει για όλη τη διάρκεια του σχολικού έτους. Τα δεδομένα θα διαγραφούν μετά τη λήξη του σχολικού έτους.</w:t>
      </w:r>
      <w:r>
        <w:rPr>
          <w:color w:val="000000"/>
          <w:sz w:val="16"/>
        </w:rPr>
        <w:t xml:space="preserve"> </w:t>
      </w:r>
      <w:r>
        <w:rPr>
          <w:color w:val="000000"/>
          <w:sz w:val="16"/>
        </w:rPr>
        <w:t xml:space="preserve">Οι καταγραφές που αναφέρονται στο σημείο 2) θα διαγράφονται το αργότερο στο τέλος του σχολικού έτους ή στο τέλος του κύκλου των μαθημάτων ή όταν ολοκληρωθεί ο ανωτέρω σκοπός.</w:t>
      </w:r>
      <w:r>
        <w:rPr>
          <w:color w:val="000000"/>
          <w:sz w:val="16"/>
        </w:rPr>
        <w:t xml:space="preserve">  </w:t>
      </w:r>
    </w:p>
    <w:p w:rsidR="000001B8" w:rsidRPr="000001B8" w:rsidRDefault="000001B8" w:rsidP="000001B8">
      <w:pPr>
        <w:autoSpaceDE w:val="0"/>
        <w:autoSpaceDN w:val="0"/>
        <w:adjustRightInd w:val="0"/>
        <w:rPr>
          <w:b/>
          <w:sz w:val="16"/>
          <w:szCs w:val="16"/>
          <w:rFonts w:eastAsia="Times New Roman" w:cs="Times New Roman"/>
        </w:rPr>
      </w:pPr>
      <w:r>
        <w:rPr>
          <w:b/>
          <w:sz w:val="16"/>
        </w:rPr>
        <w:t xml:space="preserve">Η συγκατάθεση είναι προαιρετική.</w:t>
      </w:r>
      <w:r>
        <w:rPr>
          <w:b/>
          <w:sz w:val="16"/>
        </w:rPr>
        <w:t xml:space="preserve"> </w:t>
      </w:r>
      <w:r>
        <w:rPr>
          <w:b/>
          <w:sz w:val="16"/>
        </w:rPr>
        <w:t xml:space="preserve">Από τη μη εκχώρηση ή την ανάκληση της συγκατάθεσης δεν προκύπτουν αρνητικές συνέπειες.</w:t>
      </w:r>
    </w:p>
    <w:p w:rsidR="000001B8" w:rsidRPr="000001B8" w:rsidRDefault="000001B8" w:rsidP="000001B8">
      <w:pPr>
        <w:rPr>
          <w:color w:val="FF0000"/>
          <w:sz w:val="16"/>
          <w:szCs w:val="16"/>
          <w:rFonts w:eastAsia="Times New Roman" w:cs="Times New Roman"/>
        </w:rPr>
      </w:pPr>
      <w:r>
        <w:rPr>
          <w:sz w:val="16"/>
        </w:rPr>
        <w:t xml:space="preserve">Επιπλέον, έχετε δικαίωμα να ζητήσετε πληροφορίες σχετικά με τα προσωπικά σας δεδομένα από το σχολείο. Έχετε το δικαίωμα διόρθωσης, διαγραφής ή περιορισμού, καθώς και το δικαίωμα αντίρρησης στην επεξεργασία και τη φορητότητα των δεδομένων.</w:t>
      </w:r>
      <w:r>
        <w:rPr>
          <w:sz w:val="16"/>
        </w:rPr>
        <w:t xml:space="preserve"> </w:t>
      </w:r>
      <w:r>
        <w:rPr>
          <w:sz w:val="16"/>
        </w:rPr>
        <w:t xml:space="preserve">Έχετε επίσης το δικαίωμα υποβολής καταγγελίας στην Αρχή Προστασίας Δεδομένων Προσωπικού Χαρακτήρα, στον Επίτροπο Προστασίας Δεδομένων και Πληροφόρησης Βάδης- Βυρτεμβέργης.</w:t>
      </w:r>
      <w:r>
        <w:rPr>
          <w:sz w:val="16"/>
        </w:rPr>
        <w:t xml:space="preserve">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 xml:space="preserve">Δημοσιεύσεις στο Διαδίκτυο / Δήλωση προστασίας δεδομένων:</w:t>
      </w:r>
      <w:r>
        <w:t xml:space="preserve"> </w:t>
      </w:r>
      <w:r>
        <w:br/>
      </w:r>
      <w:r>
        <w:rPr>
          <w:sz w:val="16"/>
        </w:rPr>
        <w:t xml:space="preserve">Κατά τη δημοσίευση τους στο διαδίκτυο, τα προσωπικά δεδομένα (συμπεριλαμβανομένων φωτογραφιών και βίντεο) μπορούν να ανακτηθούν και να αποθηκευτούν ανά πάσα στιγμή και για απεριόριστο χρονικό διάστημα σε παγκόσμιο επίπεδο.</w:t>
      </w:r>
      <w:r>
        <w:rPr>
          <w:sz w:val="16"/>
        </w:rPr>
        <w:t xml:space="preserve"> </w:t>
      </w:r>
      <w:r>
        <w:rPr>
          <w:sz w:val="16"/>
        </w:rPr>
        <w:t xml:space="preserve">Για παράδειγμα, τα δεδομένα μπορούν να εντοπιστούν μέσω των λεγόμενων «μηχανών αναζήτησης».</w:t>
      </w:r>
      <w:r>
        <w:rPr>
          <w:sz w:val="16"/>
        </w:rPr>
        <w:t xml:space="preserve"> </w:t>
      </w:r>
      <w:r>
        <w:rPr>
          <w:sz w:val="16"/>
        </w:rPr>
        <w:t xml:space="preserve">Δεν μπορεί να αποκλειστεί το ενδεχόμενο τρίτα μέρη να συνδέσουν τα δεδομένα με άλλα προσωπικά δεδομένα τα οποία είναι διαθέσιμα στο διαδίκτυο και να δημιουργήσουν έτσι ένα ψεύτικο προφίλ, να αλλάξουν τα δεδομένα ή να τα χρησιμοποιήσουν για άλλους σκοπούς.</w:t>
      </w:r>
      <w:r>
        <w:rPr>
          <w:sz w:val="16"/>
        </w:rPr>
        <w:t xml:space="preserve"> </w:t>
      </w:r>
    </w:p>
    <w:bookmarkStart w:id="2" w:name="LetztePosition" w:displacedByCustomXml="next"/>
    <w:bookmarkEnd w:id="2" w:displacedByCustomXml="next"/>
    <w:sdt>
      <w:sdtPr>
        <w:rPr>
          <w:rFonts w:ascii="Arial" w:eastAsia="Times New Roman" w:hAnsi="Arial" w:cs="Times New Roman"/>
          <w:b/>
          <w:i/>
          <w:color w:val="FF0000"/>
          <w:sz w:val="16"/>
          <w:szCs w:val="16"/>
        </w:rPr>
        <w:alias w:val="Πίνακας - axesWord"/>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b/>
                    <w:i/>
                    <w:color w:val="FF0000"/>
                    <w:sz w:val="16"/>
                    <w:szCs w:val="16"/>
                    <w:rFonts w:ascii="Arial" w:eastAsia="Times New Roman" w:hAnsi="Arial" w:cs="Times New Roman"/>
                  </w:rPr>
                </w:pPr>
                <w:r w:rsidRPr="000001B8">
                  <w:rPr>
                    <w:b/>
                    <w:i/>
                    <w:color w:val="FF0000"/>
                    <w:sz w:val="16"/>
                    <w:rFonts w:ascii="Arial" w:eastAsia="Times New Roman" w:hAnsi="Arial" w:cs="Times New Roman"/>
                  </w:rPr>
                  <w:fldChar w:fldCharType="begin" w:fldLock="true">
                    <w:ffData>
                      <w:name w:val="Text2"/>
                      <w:enabled/>
                      <w:calcOnExit w:val="0"/>
                      <w:textInput/>
                    </w:ffData>
                  </w:fldChar>
                </w:r>
                <w:r w:rsidRPr="000001B8">
                  <w:rPr>
                    <w:b/>
                    <w:i/>
                    <w:color w:val="FF0000"/>
                    <w:sz w:val="16"/>
                    <w:rFonts w:ascii="Arial" w:eastAsia="Times New Roman" w:hAnsi="Arial" w:cs="Times New Roman"/>
                  </w:rPr>
                  <w:instrText xml:space="preserve"> FORMTEXT </w:instrText>
                </w:r>
                <w:r w:rsidRPr="000001B8">
                  <w:rPr>
                    <w:b/>
                    <w:i/>
                    <w:color w:val="FF0000"/>
                    <w:sz w:val="16"/>
                    <w:rFonts w:ascii="Arial" w:eastAsia="Times New Roman" w:hAnsi="Arial" w:cs="Times New Roman"/>
                  </w:rPr>
                </w:r>
                <w:r w:rsidRPr="000001B8">
                  <w:rPr>
                    <w:b/>
                    <w:i/>
                    <w:color w:val="FF0000"/>
                    <w:sz w:val="16"/>
                    <w:rFonts w:ascii="Arial" w:eastAsia="Times New Roman" w:hAnsi="Arial" w:cs="Times New Roman"/>
                  </w:rPr>
                  <w:fldChar w:fldCharType="separate"/>
                </w:r>
                <w:r>
                  <w:rPr>
                    <w:b/>
                    <w:i/>
                    <w:color w:val="FF0000"/>
                    <w:sz w:val="16"/>
                    <w:rFonts w:ascii="Arial" w:hAnsi="Arial"/>
                  </w:rPr>
                  <w:t xml:space="preserve">     </w:t>
                </w:r>
                <w:r w:rsidRPr="000001B8">
                  <w:rPr>
                    <w:b/>
                    <w:i/>
                    <w:color w:val="FF0000"/>
                    <w:sz w:val="16"/>
                    <w:rFonts w:ascii="Arial" w:eastAsia="Times New Roman" w:hAnsi="Arial" w:cs="Times New Roman"/>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sz w:val="14"/>
                    <w:szCs w:val="14"/>
                    <w:rFonts w:eastAsia="Times New Roman" w:cs="Times New Roman"/>
                  </w:rPr>
                </w:pPr>
                <w:r>
                  <w:rPr>
                    <w:sz w:val="14"/>
                  </w:rPr>
                  <w:t xml:space="preserve">[Τοποθεσία, ημερομηνία]</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p>
            </w:tc>
            <w:tc>
              <w:tcPr>
                <w:tcW w:w="583" w:type="dxa"/>
                <w:vAlign w:val="bottom"/>
              </w:tcPr>
              <w:p w:rsidR="000001B8" w:rsidRPr="000001B8" w:rsidRDefault="000001B8" w:rsidP="000001B8">
                <w:pPr>
                  <w:rPr>
                    <w:sz w:val="14"/>
                    <w:szCs w:val="14"/>
                    <w:rFonts w:eastAsia="Times New Roman" w:cs="Times New Roman"/>
                  </w:rPr>
                </w:pPr>
                <w:r>
                  <w:rPr>
                    <w:b/>
                    <w:sz w:val="14"/>
                  </w:rPr>
                  <w:t xml:space="preserve">και</w:t>
                </w:r>
              </w:p>
            </w:tc>
            <w:bookmarkStart w:id="3" w:name="Text3"/>
            <w:tc>
              <w:tcPr>
                <w:tcW w:w="4252"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Text3"/>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sz w:val="14"/>
                    <w:szCs w:val="14"/>
                    <w:rFonts w:eastAsia="Times New Roman" w:cs="Times New Roman"/>
                  </w:rPr>
                </w:pPr>
                <w:r>
                  <w:rPr>
                    <w:sz w:val="14"/>
                  </w:rPr>
                  <w:t xml:space="preserve">Υπογραφή του / των Νόμιμου/ων κηδεμόνα/ων</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spacing w:val="-10"/>
                    <w:sz w:val="14"/>
                    <w:szCs w:val="14"/>
                    <w:rFonts w:eastAsia="Times New Roman" w:cs="Times New Roman"/>
                  </w:rPr>
                </w:pPr>
                <w:r>
                  <w:rPr>
                    <w:sz w:val="14"/>
                  </w:rPr>
                  <w:t xml:space="preserve">[Από την ηλικία των 14 ετών: Υπογραφή μαθήτριας / μαθητή]</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 xml:space="preserve">Υπουργείο Πολιτισμού Βάδης- Βυρτεμβέργης</w:t>
    </w:r>
    <w:r>
      <w:tab/>
    </w:r>
    <w:r>
      <w:tab/>
    </w:r>
  </w:p>
  <w:p w:rsidR="00343E97" w:rsidRPr="00570A9F" w:rsidRDefault="00CE21EA">
    <w:pPr>
      <w:pStyle w:val="Fuzeile"/>
    </w:pPr>
    <w:r>
      <w:t xml:space="preserve">Ημερομηνία: 01/2025</w:t>
    </w:r>
  </w:p>
  <w:p w:rsidR="00343E97" w:rsidRDefault="008F43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l-GR"/>
    </w:rPr>
  </w:style>
  <w:style w:type="character" w:customStyle="1" w:styleId="KMListe-num2BaWueSans-12ptZchn">
    <w:name w:val="_KM_Liste-num2_BaWue_Sans-12pt Zchn"/>
    <w:basedOn w:val="Absatz-Standardschriftart"/>
    <w:link w:val="KMListe-num2BaWueSans-12pt"/>
    <w:rsid w:val="00FE24EE"/>
    <w:rPr>
      <w:kern w:val="20"/>
      <w:szCs w:val="24"/>
      <w:lang w:val="el-GR"/>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3F5448E1-CB5B-4DB6-8233-E869C0F4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Συγκατάθεση μαθητών ΓΚΠΔ-ΕΕ από το 2025</dc:title>
  <dc:subject/>
  <dc:creator>Sonntag, Madeleine (KM)</dc:creator>
  <cp:keywords/>
  <dc:description/>
  <cp:lastModifiedBy>Schüle, Steffen (KM)</cp:lastModifiedBy>
  <cp:revision>9</cp:revision>
  <cp:lastPrinted>2024-11-27T09:22:00Z</cp:lastPrinted>
  <dcterms:created xsi:type="dcterms:W3CDTF">2024-11-27T09:02:00Z</dcterms:created>
  <dcterms:modified xsi:type="dcterms:W3CDTF">2024-11-29T08:06:00Z</dcterms:modified>
</cp:coreProperties>
</file>